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73" w:rsidRDefault="00345973" w:rsidP="007F3D6B">
      <w:pPr>
        <w:spacing w:before="100" w:beforeAutospacing="1"/>
        <w:ind w:left="567" w:right="55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Załącznik nr 1 do uchwały nr  </w:t>
      </w:r>
    </w:p>
    <w:p w:rsidR="00345973" w:rsidRPr="00AD0590" w:rsidRDefault="00345973" w:rsidP="007F3D6B">
      <w:pPr>
        <w:spacing w:before="100" w:beforeAutospacing="1"/>
        <w:ind w:left="567" w:right="550" w:firstLine="0"/>
        <w:rPr>
          <w:rFonts w:ascii="Times New Roman" w:hAnsi="Times New Roman" w:cs="Times New Roman"/>
          <w:sz w:val="24"/>
          <w:szCs w:val="24"/>
          <w:lang w:eastAsia="pl-PL"/>
        </w:rPr>
      </w:pPr>
    </w:p>
    <w:tbl>
      <w:tblPr>
        <w:tblW w:w="9214" w:type="dxa"/>
        <w:tblCellSpacing w:w="0" w:type="dxa"/>
        <w:tblInd w:w="-13"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567"/>
        <w:gridCol w:w="3332"/>
        <w:gridCol w:w="50"/>
        <w:gridCol w:w="5265"/>
      </w:tblGrid>
      <w:tr w:rsidR="00345973" w:rsidRPr="00882815">
        <w:trPr>
          <w:trHeight w:val="543"/>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130FBB">
            <w:pPr>
              <w:spacing w:before="100" w:beforeAutospacing="1" w:after="119"/>
              <w:ind w:left="0" w:firstLine="0"/>
              <w:jc w:val="center"/>
              <w:rPr>
                <w:rFonts w:ascii="Times New Roman" w:hAnsi="Times New Roman" w:cs="Times New Roman"/>
                <w:sz w:val="24"/>
                <w:szCs w:val="24"/>
                <w:lang w:eastAsia="pl-PL"/>
              </w:rPr>
            </w:pPr>
            <w:r w:rsidRPr="00AD0590">
              <w:rPr>
                <w:rFonts w:ascii="Times New Roman" w:hAnsi="Times New Roman" w:cs="Times New Roman"/>
                <w:sz w:val="24"/>
                <w:szCs w:val="24"/>
                <w:lang w:eastAsia="pl-PL"/>
              </w:rPr>
              <w:t>Lp.</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130FBB">
            <w:pPr>
              <w:spacing w:before="100" w:beforeAutospacing="1" w:after="119"/>
              <w:ind w:left="0" w:firstLine="0"/>
              <w:jc w:val="center"/>
              <w:rPr>
                <w:rFonts w:ascii="Times New Roman" w:hAnsi="Times New Roman" w:cs="Times New Roman"/>
                <w:sz w:val="24"/>
                <w:szCs w:val="24"/>
                <w:lang w:eastAsia="pl-PL"/>
              </w:rPr>
            </w:pPr>
            <w:r w:rsidRPr="00AD0590">
              <w:rPr>
                <w:rFonts w:ascii="Times New Roman" w:hAnsi="Times New Roman" w:cs="Times New Roman"/>
                <w:sz w:val="24"/>
                <w:szCs w:val="24"/>
                <w:lang w:eastAsia="pl-PL"/>
              </w:rPr>
              <w:t>Nazwa ulicy</w:t>
            </w:r>
          </w:p>
        </w:tc>
        <w:tc>
          <w:tcPr>
            <w:tcW w:w="5265" w:type="dxa"/>
            <w:tcBorders>
              <w:top w:val="outset" w:sz="6" w:space="0" w:color="000000"/>
              <w:left w:val="outset" w:sz="6" w:space="0" w:color="000000"/>
              <w:bottom w:val="outset" w:sz="6" w:space="0" w:color="000000"/>
            </w:tcBorders>
          </w:tcPr>
          <w:p w:rsidR="00345973" w:rsidRPr="00AD0590" w:rsidRDefault="00345973" w:rsidP="00130FBB">
            <w:pPr>
              <w:spacing w:before="100" w:beforeAutospacing="1" w:after="119"/>
              <w:ind w:left="0" w:firstLine="0"/>
              <w:jc w:val="center"/>
              <w:rPr>
                <w:rFonts w:ascii="Times New Roman" w:hAnsi="Times New Roman" w:cs="Times New Roman"/>
                <w:sz w:val="24"/>
                <w:szCs w:val="24"/>
                <w:lang w:eastAsia="pl-PL"/>
              </w:rPr>
            </w:pPr>
            <w:r>
              <w:rPr>
                <w:rFonts w:ascii="Times New Roman" w:hAnsi="Times New Roman" w:cs="Times New Roman"/>
                <w:sz w:val="24"/>
                <w:szCs w:val="24"/>
                <w:lang w:eastAsia="pl-PL"/>
              </w:rPr>
              <w:t>Przebieg drogi</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Asnyka Adama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C6066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 Od ul. Obrońców Westerplatte do dr powiatowej (ul. Ożarowska)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Akacjowa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ulicy Gołębickiej do węzła 043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Krzysztofa Kamila Baczyńskiego</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130FB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ulicy Portowej do ulicy Zarzekowickiej</w:t>
            </w:r>
          </w:p>
        </w:tc>
      </w:tr>
      <w:tr w:rsidR="00345973" w:rsidRPr="00882815">
        <w:trPr>
          <w:trHeight w:val="325"/>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Bartolona Stanisława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Żydowskiej do ul. Rynek</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Batalionów Chłopskich</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Dąbrowskiego do węzła 225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Błonie</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Przemysłowej do węzła 016</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Bosmańska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Zarzekowice do ul. Retmańskiej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Browarna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C6066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(Węzeł Kraków) do ul. Sokolnickiego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Por. Michała Brzeskiego</w:t>
            </w:r>
          </w:p>
        </w:tc>
        <w:tc>
          <w:tcPr>
            <w:tcW w:w="5265" w:type="dxa"/>
            <w:tcBorders>
              <w:top w:val="outset" w:sz="6" w:space="0" w:color="000000"/>
              <w:left w:val="outset" w:sz="6" w:space="0" w:color="000000"/>
              <w:bottom w:val="outset" w:sz="6" w:space="0" w:color="000000"/>
            </w:tcBorders>
          </w:tcPr>
          <w:p w:rsidR="00345973" w:rsidRPr="00AD0590" w:rsidRDefault="00345973" w:rsidP="00C6066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Portowej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Bulińskiego Melchiora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Zamkowej do ul. Mariackiej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Burka Wincentego</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C6066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węzła 050jako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Cegielniana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powiatowej (ul. Wojska Polskiego) do węzła 054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Chwałecka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7A2F79">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ulicy Lipowej do węzła 063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Cicha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AB5E0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węzła 017 jako droga ślepa</w:t>
            </w:r>
          </w:p>
        </w:tc>
      </w:tr>
      <w:tr w:rsidR="00345973" w:rsidRPr="00882815">
        <w:trPr>
          <w:trHeight w:val="306"/>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Cieśli Leona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Armii Krajowej) do ul. Maciejowskiego</w:t>
            </w:r>
          </w:p>
        </w:tc>
      </w:tr>
      <w:tr w:rsidR="00345973" w:rsidRPr="00882815">
        <w:trPr>
          <w:trHeight w:val="306"/>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Czachowskiego </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Rokitek) do ul. Maciejowskiego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17</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Czereśniowa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Długiej do ul. Ogrodniczej</w:t>
            </w:r>
          </w:p>
        </w:tc>
      </w:tr>
      <w:tr w:rsidR="00345973" w:rsidRPr="00882815">
        <w:trPr>
          <w:trHeight w:val="368"/>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18</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Gen. Ludwika Czyżewskiego</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ul. Puławiaków do drogi Powiatowej (ul. Wojska Polskiego) </w:t>
            </w:r>
          </w:p>
        </w:tc>
      </w:tr>
      <w:tr w:rsidR="00345973" w:rsidRPr="00882815">
        <w:trPr>
          <w:trHeight w:val="318"/>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19.</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Gen. Jarosława Dąbrowskiego </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Różana) do ul. Obrońców Westerplatte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24DB6">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20.</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Długa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wojewódzkiej W 777 (ul. Lubelska) do węzła 021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24DB6">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21</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Długosza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Sokolnickiego do ul. Katedralnej</w:t>
            </w:r>
          </w:p>
        </w:tc>
      </w:tr>
      <w:tr w:rsidR="00345973" w:rsidRPr="00882815">
        <w:trPr>
          <w:trHeight w:val="216"/>
          <w:tblCellSpacing w:w="0" w:type="dxa"/>
        </w:trPr>
        <w:tc>
          <w:tcPr>
            <w:tcW w:w="567" w:type="dxa"/>
            <w:tcBorders>
              <w:top w:val="outset" w:sz="6" w:space="0" w:color="000000"/>
              <w:bottom w:val="outset" w:sz="6" w:space="0" w:color="000000"/>
              <w:right w:val="outset" w:sz="6" w:space="0" w:color="000000"/>
            </w:tcBorders>
          </w:tcPr>
          <w:p w:rsidR="00345973" w:rsidRDefault="00345973" w:rsidP="00E24DB6">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22.</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Dr Aleksandra Dobkiewicza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ul. Długiej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23</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Działkowców</w:t>
            </w:r>
          </w:p>
        </w:tc>
        <w:tc>
          <w:tcPr>
            <w:tcW w:w="5265" w:type="dxa"/>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Przemysłowej do węzła 025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24</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Energetyczna</w:t>
            </w:r>
          </w:p>
        </w:tc>
        <w:tc>
          <w:tcPr>
            <w:tcW w:w="5265" w:type="dxa"/>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Okrzei do węzła 079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25</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Flisaków </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Powiśle do ul. Holowniczej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26</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Forteczna </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Tkackiej do ul. Sokolnickiego</w:t>
            </w:r>
          </w:p>
        </w:tc>
      </w:tr>
      <w:tr w:rsidR="00345973" w:rsidRPr="00882815">
        <w:trPr>
          <w:trHeight w:val="206"/>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27.</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Frankowskiego</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Grodzisko do ul. Obrońców Westerplatte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24DB6">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2</w:t>
            </w:r>
            <w:r>
              <w:rPr>
                <w:rFonts w:ascii="Times New Roman" w:hAnsi="Times New Roman" w:cs="Times New Roman"/>
                <w:sz w:val="24"/>
                <w:szCs w:val="24"/>
                <w:lang w:eastAsia="pl-PL"/>
              </w:rPr>
              <w:t>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Modrzewskiego</w:t>
            </w:r>
            <w:r>
              <w:rPr>
                <w:rFonts w:ascii="Times New Roman" w:hAnsi="Times New Roman" w:cs="Times New Roman"/>
                <w:sz w:val="24"/>
                <w:szCs w:val="24"/>
                <w:lang w:eastAsia="pl-PL"/>
              </w:rPr>
              <w:t xml:space="preserve"> Frycza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15–go Sierpnia do ul. Orzeszkowej</w:t>
            </w:r>
          </w:p>
        </w:tc>
      </w:tr>
      <w:tr w:rsidR="00345973" w:rsidRPr="00882815">
        <w:trPr>
          <w:trHeight w:val="391"/>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29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Głęboka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ul. Lipowej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30.</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Gołębicka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powiatowej (ul. Różana) do dr Kraj Nr 77 (ul. Kwiatkowskiego)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Górna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Pogodnej do węzła 030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Grodzisko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powiatowej (ul. Mickiewicza) do ul. Kochanowskiego</w:t>
            </w:r>
          </w:p>
        </w:tc>
      </w:tr>
      <w:tr w:rsidR="00345973" w:rsidRPr="00882815">
        <w:trPr>
          <w:trHeight w:val="118"/>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33.</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Harcerska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A04990">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powiatowej (ul. Różana) do ul. Batalionów Chłopskich</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Księcia Henryka Sandomierskiego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powiatowej (ul. Rokitek) do ul. Krętej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Holownicza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węzła 011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Hutnicza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Retmańskiej do ul. Retmańskiej</w:t>
            </w:r>
          </w:p>
        </w:tc>
      </w:tr>
      <w:tr w:rsidR="00345973" w:rsidRPr="00882815">
        <w:trPr>
          <w:trHeight w:val="427"/>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240"/>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Jakubowskiego Wacława</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11–go Listopada do ul. Czyżewskiego</w:t>
            </w:r>
          </w:p>
        </w:tc>
      </w:tr>
      <w:tr w:rsidR="00345973" w:rsidRPr="00882815">
        <w:trPr>
          <w:trHeight w:val="279"/>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240"/>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38.</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Jaśminowa</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węzła 242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39</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Katedralna</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Mariackiej do węzła 076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40</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Kazimierza Wielkiego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Koseły) do drogi powiatowej (ul. Armii Krajowej)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41.</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Kochanowskiego Jana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Różana) do ul. Obrońców Westerplatte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17731F">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42</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Koćmierzów</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węzła 006 granica administracyjna miasta Sandomierza do ul. Zarzekowice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43</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Kościuszki</w:t>
            </w:r>
            <w:r>
              <w:rPr>
                <w:rFonts w:ascii="Times New Roman" w:hAnsi="Times New Roman" w:cs="Times New Roman"/>
                <w:sz w:val="24"/>
                <w:szCs w:val="24"/>
                <w:lang w:eastAsia="pl-PL"/>
              </w:rPr>
              <w:t xml:space="preserve"> Tadeusza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 do drogi powiatowej (ul. Żeromskiego)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44</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Kotwiczna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Marynarskiej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45</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Krępianki Haliny</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Ogrodowej do węzła 104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Kręta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Krakowska) do węzła 202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47.</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Króla Tadeusza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Koseły) do drogi powiatowej (ul. Armii Krajowej) oraz od ul. Słowackiego do węzła 195</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17731F">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48</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Świętej Jadwigi Królowej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Krakowska) do węzła 199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49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Krótka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Mariackiej do ul. Długosza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Krucza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Zawichojska) do węzła 095 jako droga ślepa</w:t>
            </w:r>
          </w:p>
        </w:tc>
      </w:tr>
      <w:tr w:rsidR="00345973" w:rsidRPr="00882815">
        <w:trPr>
          <w:trHeight w:val="196"/>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51.</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Krukowska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Zawichojskiej do węzła 097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52</w:t>
            </w:r>
            <w:r w:rsidRPr="00AD0590">
              <w:rPr>
                <w:rFonts w:ascii="Times New Roman" w:hAnsi="Times New Roman" w:cs="Times New Roman"/>
                <w:sz w:val="24"/>
                <w:szCs w:val="24"/>
                <w:lang w:eastAsia="pl-PL"/>
              </w:rPr>
              <w:t xml:space="preserve">. </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Kryształowa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Retmańskiej do węzła 020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Krzyżowa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Staromiejska) do węzła 113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Kube</w:t>
            </w:r>
            <w:r w:rsidRPr="00AD0590">
              <w:rPr>
                <w:rFonts w:ascii="Times New Roman" w:hAnsi="Times New Roman" w:cs="Times New Roman"/>
                <w:sz w:val="24"/>
                <w:szCs w:val="24"/>
                <w:lang w:eastAsia="pl-PL"/>
              </w:rPr>
              <w:t>szewskiego</w:t>
            </w:r>
            <w:r>
              <w:rPr>
                <w:rFonts w:ascii="Times New Roman" w:hAnsi="Times New Roman" w:cs="Times New Roman"/>
                <w:sz w:val="24"/>
                <w:szCs w:val="24"/>
                <w:lang w:eastAsia="pl-PL"/>
              </w:rPr>
              <w:t xml:space="preserve"> Michała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Maciejowskiego do węzła 116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55.</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Kwiatowa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Obrońców Westerplatte do węzła 118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Leszka Czarnego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Staromiejska) do węzła 200 jakos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Lipowa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Sucharzowskiej do węzła 237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11 Listopada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 do drogi powiatowej (ul. Wojska Polskiego)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59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Łąkowa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Błonie do ul. Zamiejskiej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Łukawska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Mściowskiej do ul. Podmiejskiej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17731F">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17731F">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w:t>
            </w:r>
            <w:r>
              <w:rPr>
                <w:rFonts w:ascii="Times New Roman" w:hAnsi="Times New Roman" w:cs="Times New Roman"/>
                <w:sz w:val="24"/>
                <w:szCs w:val="24"/>
                <w:lang w:eastAsia="pl-PL"/>
              </w:rPr>
              <w:t>aciejowskiego Ignacego</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Mickiewicza) do </w:t>
            </w:r>
            <w:r>
              <w:rPr>
                <w:rFonts w:ascii="Times New Roman" w:hAnsi="Times New Roman" w:cs="Times New Roman"/>
                <w:sz w:val="24"/>
                <w:szCs w:val="24"/>
                <w:lang w:eastAsia="pl-PL"/>
              </w:rPr>
              <w:br/>
              <w:t>ul. Czachowskiego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Mariacka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Rynek do drogi powiatowej (ul. Staromiejska)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Marynarska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Żaglowej do ul. Torowej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Jana Pawła Mazurkiewicza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Kraj Nr K77 (ul. Kwiatkowskiego) do </w:t>
            </w:r>
            <w:r>
              <w:rPr>
                <w:rFonts w:ascii="Times New Roman" w:hAnsi="Times New Roman" w:cs="Times New Roman"/>
                <w:sz w:val="24"/>
                <w:szCs w:val="24"/>
                <w:lang w:eastAsia="pl-PL"/>
              </w:rPr>
              <w:br/>
              <w:t>ul. Sadowniczej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Dr Feliksa Milberta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Kraj Nr K77 (ul. Kwiatkowskiego) do </w:t>
            </w:r>
            <w:r>
              <w:rPr>
                <w:rFonts w:ascii="Times New Roman" w:hAnsi="Times New Roman" w:cs="Times New Roman"/>
                <w:sz w:val="24"/>
                <w:szCs w:val="24"/>
                <w:lang w:eastAsia="pl-PL"/>
              </w:rPr>
              <w:br/>
              <w:t>ul. Długiej oraz od węzła 141 do ul. Lipowej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66.</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Miła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Leszka Czarnego do ul. Leszka Czarnego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Miodowa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wojewódzkiej Nr W777 (ul. Lubelska) do </w:t>
            </w:r>
            <w:r>
              <w:rPr>
                <w:rFonts w:ascii="Times New Roman" w:hAnsi="Times New Roman" w:cs="Times New Roman"/>
                <w:sz w:val="24"/>
                <w:szCs w:val="24"/>
                <w:lang w:eastAsia="pl-PL"/>
              </w:rPr>
              <w:br/>
              <w:t>ul. Pogodnej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Młodożeńca Stanisława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Dąbrowskiego do węzła 192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69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Młyńska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wojewódzkiej Nr W777 (ul. Lubelska) do </w:t>
            </w:r>
            <w:r>
              <w:rPr>
                <w:rFonts w:ascii="Times New Roman" w:hAnsi="Times New Roman" w:cs="Times New Roman"/>
                <w:sz w:val="24"/>
                <w:szCs w:val="24"/>
                <w:lang w:eastAsia="pl-PL"/>
              </w:rPr>
              <w:br/>
              <w:t>ul. Panoramicznej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Mokoszyńska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wojewódzkiej Nr W777 (ul. Lubelska) do węzła 045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Mokra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Powiśle do węzła 047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Morelowa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ul. Wiśniowej do dr krajowej Nr K77 </w:t>
            </w:r>
            <w:r>
              <w:rPr>
                <w:rFonts w:ascii="Times New Roman" w:hAnsi="Times New Roman" w:cs="Times New Roman"/>
                <w:sz w:val="24"/>
                <w:szCs w:val="24"/>
                <w:lang w:eastAsia="pl-PL"/>
              </w:rPr>
              <w:br/>
              <w:t>(ul. Kwiatkowskiego)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Mostowa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Portowej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Nadbrzeżna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Powiśle do ul. Powiśle</w:t>
            </w:r>
          </w:p>
        </w:tc>
      </w:tr>
      <w:tr w:rsidR="00345973" w:rsidRPr="00882815">
        <w:trPr>
          <w:trHeight w:val="302"/>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75.</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Nowa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Zawichojskiej do węzła 126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76.</w:t>
            </w:r>
          </w:p>
        </w:tc>
        <w:tc>
          <w:tcPr>
            <w:tcW w:w="3332" w:type="dxa"/>
            <w:tcBorders>
              <w:top w:val="outset" w:sz="6" w:space="0" w:color="000000"/>
              <w:left w:val="outset" w:sz="6" w:space="0" w:color="000000"/>
              <w:bottom w:val="outset" w:sz="6" w:space="0" w:color="000000"/>
              <w:right w:val="outset" w:sz="6" w:space="0" w:color="auto"/>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Obrońców Westerplatte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 do dr krajowej Nr K77 (ul. Kwiatkowskiego)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Ogrodnicza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wojewódzkiej Nr W777 (ul. Lubelska) do węzła 053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Ogrodowa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Mickiewicza) do </w:t>
            </w:r>
            <w:r>
              <w:rPr>
                <w:rFonts w:ascii="Times New Roman" w:hAnsi="Times New Roman" w:cs="Times New Roman"/>
                <w:sz w:val="24"/>
                <w:szCs w:val="24"/>
                <w:lang w:eastAsia="pl-PL"/>
              </w:rPr>
              <w:br/>
              <w:t>ul. Słowackiego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79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Okrzei</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Wojska Polskiego) do węzła 130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Oleśnicka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Żydowskiej do ul. Rynek</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Opatowska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Rynek do węzła 135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Orzechowa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F94FD4">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węzła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0F51B2">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Orzeszkowej Elizy</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Kochanowskiego do ul. Modrzewskiego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Ostrówek</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Powiśle do ul. Holowniczej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Panoramiczna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Młyńskiej do ul. Mściowskiej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Parkowa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Żeromskiego) do drogi powiatowej (ul. Mickiewicza)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Partyzantów</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F94FD4">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Krakowska) do węzła 140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II Pułku Piechoty Legionów</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Rokitek) do ul. Partyzantów</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89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Patkowskiego Aleksandra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Żeromskiego) do drogi powiatowej (ul. Żeromskiego)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7A08D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Piaski</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węzła 006 granica administracyjna miasta Sandomierza do węzła 009 wał przeciwpowodziowy na rzece Wiśle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Piętaka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Marynarskiej</w:t>
            </w:r>
          </w:p>
        </w:tc>
      </w:tr>
      <w:tr w:rsidR="00345973" w:rsidRPr="00882815">
        <w:trPr>
          <w:trHeight w:val="118"/>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92.</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3C5458">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Wybrzeże im. Marszałka Piłsudskiego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F94FD4">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Jana Pawła II) do dr Kraj Nr K79 (ul. Krakowska)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Piszczele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Staromiejska) do węzła 149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Pl. Poniatowskiego</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Żydowskiej do węzła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Podole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Długosza do węzła 059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Podgórze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Leszka Czarnego do węzła 151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Podmiejska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węzła 060 do granica administracyjna miasta Sandomierza do ul. Błonie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Podwale Dolne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ul. Podwale Górne do drogi powiatowej </w:t>
            </w:r>
            <w:r>
              <w:rPr>
                <w:rFonts w:ascii="Times New Roman" w:hAnsi="Times New Roman" w:cs="Times New Roman"/>
                <w:sz w:val="24"/>
                <w:szCs w:val="24"/>
                <w:lang w:eastAsia="pl-PL"/>
              </w:rPr>
              <w:br/>
              <w:t>(ul. Staromiejska)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0F51B2">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99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Podwale Górne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 do drogi powiatowej (ul. Staromiejska)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0F51B2">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Pogodna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Długiej do węzła 063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101.</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Polna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 do drogi powiatowej (ul. Rokitek)</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Polskiej Organizacji Wojskowej</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Mickiewicza)do węzła 155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Portowa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węzła 064 jako droga ślepa oraz od węzła 026 do węzła 010 brama wjazdowa do Pilkington Polska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0F51B2">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Powiśle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węzła 066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Prosta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1B36D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Trześniowska) do ul. Wielowiejskiej oraz od węzła 028 do węzła 027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Przedmieście Zawichojskie</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Zawichojska) do ul. Zamiejskiej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Przemysłowa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164981">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Żwirki i Wigury) do dr Kraj Nr K77 (Węzeł Kraków)</w:t>
            </w:r>
          </w:p>
        </w:tc>
      </w:tr>
      <w:tr w:rsidR="00345973" w:rsidRPr="00882815">
        <w:trPr>
          <w:trHeight w:val="66"/>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108.</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Przytulna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Obrońców Westerplatte do węzła 157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B402A9">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109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Puławiaków</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11–go Listopada do ul. Kościuszki</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Reformacka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Ogrodowej do ul. Tatarskiej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Reja Mikołaja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Grodzisko do ul. Orzeszkowej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Retmańska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Torowej do węzła 034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B402A9">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Jana Pawła II</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710EB3">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Kraj Nr K77 (ul. Krakowska) do </w:t>
            </w:r>
            <w:r>
              <w:rPr>
                <w:rFonts w:ascii="Times New Roman" w:hAnsi="Times New Roman" w:cs="Times New Roman"/>
                <w:sz w:val="24"/>
                <w:szCs w:val="24"/>
                <w:lang w:eastAsia="pl-PL"/>
              </w:rPr>
              <w:br/>
              <w:t>ul. Browarnej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Mały Rynek</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1B36D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Rynek do ul. Szpitalnej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Rynek</w:t>
            </w:r>
          </w:p>
        </w:tc>
        <w:tc>
          <w:tcPr>
            <w:tcW w:w="5315" w:type="dxa"/>
            <w:gridSpan w:val="2"/>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Zamkowej do ul. Sokolnickiego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Sadownicza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Ożarowska) do ul. Stara Prochownia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Dr Zygmunta Schinzla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Milberta do ul. Dobkiewicza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Sielecka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Wielowiejskiej do węzła 036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119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Sienkiewicza Henryka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Wojska Polskiego) do </w:t>
            </w:r>
            <w:r>
              <w:rPr>
                <w:rFonts w:ascii="Times New Roman" w:hAnsi="Times New Roman" w:cs="Times New Roman"/>
                <w:sz w:val="24"/>
                <w:szCs w:val="24"/>
                <w:lang w:eastAsia="pl-PL"/>
              </w:rPr>
              <w:br/>
              <w:t>ul. Czyżewskiego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120.</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15–go Sierpnia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Wiejskiej do ul. Kochanowskiego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Marii Skłodowskiej-Curie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Różana) do ul. Młodożeńca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 xml:space="preserve">Słoneczna </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Koseły) do drogi powiatowej (ul. Staromiejska)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Słowackiego Juliusza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Ogrodowej do drogi powiatowej (ul. Armii Krajowej)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Gen. Michała Sokolnickiego</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Rynek do ul. Browarnej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125.</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Mickiewicza Adama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ul. Sokolnickiego do drogi powiatowej </w:t>
            </w:r>
            <w:r>
              <w:rPr>
                <w:rFonts w:ascii="Times New Roman" w:hAnsi="Times New Roman" w:cs="Times New Roman"/>
                <w:sz w:val="24"/>
                <w:szCs w:val="24"/>
                <w:lang w:eastAsia="pl-PL"/>
              </w:rPr>
              <w:br/>
              <w:t>(ul. Mickiewicza)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B402A9">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Spokojna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wojewódzkiej Nr W777 (ul. Lubelska) do </w:t>
            </w:r>
            <w:r>
              <w:rPr>
                <w:rFonts w:ascii="Times New Roman" w:hAnsi="Times New Roman" w:cs="Times New Roman"/>
                <w:sz w:val="24"/>
                <w:szCs w:val="24"/>
                <w:lang w:eastAsia="pl-PL"/>
              </w:rPr>
              <w:br/>
              <w:t>ul. Panoramicznej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Stoczniowa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Mostowej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Strażacka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Koćmierzów do węzła 011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129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Struga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Zawichojska) do węzła 077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Sucha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Wojska Polskiego) do </w:t>
            </w:r>
            <w:r>
              <w:rPr>
                <w:rFonts w:ascii="Times New Roman" w:hAnsi="Times New Roman" w:cs="Times New Roman"/>
                <w:sz w:val="24"/>
                <w:szCs w:val="24"/>
                <w:lang w:eastAsia="pl-PL"/>
              </w:rPr>
              <w:br/>
              <w:t>ul. Cegielnianej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Sucharzowska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Kraj Nr K77 (ul. Kwiatkowskiego) do </w:t>
            </w:r>
            <w:r>
              <w:rPr>
                <w:rFonts w:ascii="Times New Roman" w:hAnsi="Times New Roman" w:cs="Times New Roman"/>
                <w:sz w:val="24"/>
                <w:szCs w:val="24"/>
                <w:lang w:eastAsia="pl-PL"/>
              </w:rPr>
              <w:br/>
              <w:t>ul. Chwałeckiej</w:t>
            </w:r>
          </w:p>
        </w:tc>
      </w:tr>
      <w:tr w:rsidR="00345973" w:rsidRPr="00882815">
        <w:trPr>
          <w:trHeight w:val="57"/>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132.</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Szczęśliwa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Różana) do węzła 179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Szkolna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Mickiewicza) do </w:t>
            </w:r>
            <w:r>
              <w:rPr>
                <w:rFonts w:ascii="Times New Roman" w:hAnsi="Times New Roman" w:cs="Times New Roman"/>
                <w:sz w:val="24"/>
                <w:szCs w:val="24"/>
                <w:lang w:eastAsia="pl-PL"/>
              </w:rPr>
              <w:br/>
              <w:t>ul. Słowackiego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134</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Szpitalna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Opatowskiej do ul. Sokolnickiego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135</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Ks. Antoniego Rewery</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Mariackiej do ul. Długosza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136</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Świerkowa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Błonie do węzła 079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137</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Tatarska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Podwale Górne do ul. Reformackiej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138</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Tkacka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Długosza do węzła 081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139</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Topolowa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Gołębickiej do ul. Gołębickiej oraz od węzła 226 do węzła 182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140</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Torowa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Portowej do ul. Marynarskiej oraz od ul. Portowej do ul. Retmańskiej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141</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Tulipanowa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wojewódzkiej Nr W777 (ul. Lubelska) do węzła 083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142</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Wałowa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Sieleckiej do ul. Sieleckiej</w:t>
            </w:r>
          </w:p>
        </w:tc>
      </w:tr>
      <w:tr w:rsidR="00345973" w:rsidRPr="00882815">
        <w:trPr>
          <w:trHeight w:val="340"/>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143</w:t>
            </w:r>
            <w:r w:rsidRPr="00AD0590">
              <w:rPr>
                <w:rFonts w:ascii="Times New Roman" w:hAnsi="Times New Roman" w:cs="Times New Roman"/>
                <w:sz w:val="24"/>
                <w:szCs w:val="24"/>
                <w:lang w:eastAsia="pl-PL"/>
              </w:rPr>
              <w:t>.</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Warzywna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B03BE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Ożarowska) do</w:t>
            </w:r>
            <w:r>
              <w:rPr>
                <w:rFonts w:ascii="Times New Roman" w:hAnsi="Times New Roman" w:cs="Times New Roman"/>
                <w:sz w:val="24"/>
                <w:szCs w:val="24"/>
                <w:lang w:eastAsia="pl-PL"/>
              </w:rPr>
              <w:br/>
              <w:t xml:space="preserve"> ul. Stara Prochownia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144.</w:t>
            </w:r>
          </w:p>
        </w:tc>
        <w:tc>
          <w:tcPr>
            <w:tcW w:w="3332" w:type="dxa"/>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Wąska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Różana) do węzła 184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145.</w:t>
            </w:r>
          </w:p>
        </w:tc>
        <w:tc>
          <w:tcPr>
            <w:tcW w:w="3332" w:type="dxa"/>
            <w:tcBorders>
              <w:top w:val="outset" w:sz="6" w:space="0" w:color="000000"/>
              <w:left w:val="outset" w:sz="6" w:space="0" w:color="000000"/>
              <w:bottom w:val="outset" w:sz="6" w:space="0" w:color="000000"/>
              <w:right w:val="outset" w:sz="6" w:space="0" w:color="auto"/>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Wiejska</w:t>
            </w:r>
          </w:p>
        </w:tc>
        <w:tc>
          <w:tcPr>
            <w:tcW w:w="5315" w:type="dxa"/>
            <w:gridSpan w:val="2"/>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Mickiewicza) do </w:t>
            </w:r>
            <w:r>
              <w:rPr>
                <w:rFonts w:ascii="Times New Roman" w:hAnsi="Times New Roman" w:cs="Times New Roman"/>
                <w:sz w:val="24"/>
                <w:szCs w:val="24"/>
                <w:lang w:eastAsia="pl-PL"/>
              </w:rPr>
              <w:br/>
              <w:t>ul. Frankowskiego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146</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Wielowiejska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1B36DB">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Trześniowska) do węzła 041 granica administracyjna miasta Sandomierza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147</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Wierzbowa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Gołębickiej do węzła 228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148</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Wiosenna</w:t>
            </w:r>
          </w:p>
        </w:tc>
        <w:tc>
          <w:tcPr>
            <w:tcW w:w="5265" w:type="dxa"/>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Kochanowskiego do ul. Batalionów Chłopskich</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149</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Wiśniowa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Ożarowska) do dr Kraj </w:t>
            </w:r>
            <w:r>
              <w:rPr>
                <w:rFonts w:ascii="Times New Roman" w:hAnsi="Times New Roman" w:cs="Times New Roman"/>
                <w:sz w:val="24"/>
                <w:szCs w:val="24"/>
                <w:lang w:eastAsia="pl-PL"/>
              </w:rPr>
              <w:br/>
              <w:t>Nr 77 (ul. Kwiatkowskiego)</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150</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Pl. Ś</w:t>
            </w:r>
            <w:r w:rsidRPr="00AD0590">
              <w:rPr>
                <w:rFonts w:ascii="Times New Roman" w:hAnsi="Times New Roman" w:cs="Times New Roman"/>
                <w:sz w:val="24"/>
                <w:szCs w:val="24"/>
                <w:lang w:eastAsia="pl-PL"/>
              </w:rPr>
              <w:t xml:space="preserve">w. Wojciecha </w:t>
            </w:r>
          </w:p>
        </w:tc>
        <w:tc>
          <w:tcPr>
            <w:tcW w:w="5265" w:type="dxa"/>
            <w:tcBorders>
              <w:top w:val="outset" w:sz="6" w:space="0" w:color="000000"/>
              <w:left w:val="outset" w:sz="6" w:space="0" w:color="000000"/>
              <w:bottom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Mickiewicza) do </w:t>
            </w:r>
            <w:r>
              <w:rPr>
                <w:rFonts w:ascii="Times New Roman" w:hAnsi="Times New Roman" w:cs="Times New Roman"/>
                <w:sz w:val="24"/>
                <w:szCs w:val="24"/>
                <w:lang w:eastAsia="pl-PL"/>
              </w:rPr>
              <w:br/>
              <w:t>ul. Ogrodowej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151</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 Bramką</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Podwale Dolne do ul. Podwale Górne</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152</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Zacisze</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drogi powiatowej (ul. Zawichojska) do </w:t>
            </w:r>
            <w:r>
              <w:rPr>
                <w:rFonts w:ascii="Times New Roman" w:hAnsi="Times New Roman" w:cs="Times New Roman"/>
                <w:sz w:val="24"/>
                <w:szCs w:val="24"/>
                <w:lang w:eastAsia="pl-PL"/>
              </w:rPr>
              <w:br/>
              <w:t>ul. Kruczej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153</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Zaleśna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Kraj Nr K77 (ul. Trześniowska) do </w:t>
            </w:r>
            <w:r>
              <w:rPr>
                <w:rFonts w:ascii="Times New Roman" w:hAnsi="Times New Roman" w:cs="Times New Roman"/>
                <w:sz w:val="24"/>
                <w:szCs w:val="24"/>
                <w:lang w:eastAsia="pl-PL"/>
              </w:rPr>
              <w:br/>
              <w:t>ul. Holowniczej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154</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Zamiejska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dr wojewódzkiej Nr W777 (ul. Lubelska) do </w:t>
            </w:r>
            <w:r>
              <w:rPr>
                <w:rFonts w:ascii="Times New Roman" w:hAnsi="Times New Roman" w:cs="Times New Roman"/>
                <w:sz w:val="24"/>
                <w:szCs w:val="24"/>
                <w:lang w:eastAsia="pl-PL"/>
              </w:rPr>
              <w:br/>
              <w:t>ul. Zamiejskiej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155</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Zamkowa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K79 (ul. Krakowskiej) do ul. Rynek</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156</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Zarzekowice</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Portowej do ul. Koćmierzów</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157</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Zielna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Cieśli do ul. Maciejowskiego</w:t>
            </w:r>
          </w:p>
        </w:tc>
      </w:tr>
      <w:tr w:rsidR="00345973" w:rsidRPr="00882815">
        <w:trPr>
          <w:trHeight w:val="370"/>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158</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Żaglowa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Lwowska) do ul. Retmańskiej</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159.</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Gen. Żółkiewskiego Lina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Rokitek) do węzła 010 jako droga ślepa, drogi powiatowej (ul. Rokitek) do drogi powiatowej (ul. Armii Krajowej), od węzła 208 do ul. Czachowskiego oraz od węzła 209 do węzła 211 jako droga ślepa</w:t>
            </w:r>
          </w:p>
        </w:tc>
      </w:tr>
      <w:tr w:rsidR="00345973" w:rsidRPr="00882815">
        <w:trPr>
          <w:tblCellSpacing w:w="0" w:type="dxa"/>
        </w:trPr>
        <w:tc>
          <w:tcPr>
            <w:tcW w:w="567" w:type="dxa"/>
            <w:tcBorders>
              <w:top w:val="outset" w:sz="6" w:space="0" w:color="000000"/>
              <w:bottom w:val="outset" w:sz="6" w:space="0" w:color="000000"/>
              <w:right w:val="outset" w:sz="6" w:space="0" w:color="000000"/>
            </w:tcBorders>
          </w:tcPr>
          <w:p w:rsidR="00345973" w:rsidRPr="00AD0590"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160</w:t>
            </w:r>
            <w:r w:rsidRPr="00AD0590">
              <w:rPr>
                <w:rFonts w:ascii="Times New Roman" w:hAnsi="Times New Roman" w:cs="Times New Roman"/>
                <w:sz w:val="24"/>
                <w:szCs w:val="24"/>
                <w:lang w:eastAsia="pl-PL"/>
              </w:rPr>
              <w:t>.</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sidRPr="00AD0590">
              <w:rPr>
                <w:rFonts w:ascii="Times New Roman" w:hAnsi="Times New Roman" w:cs="Times New Roman"/>
                <w:sz w:val="24"/>
                <w:szCs w:val="24"/>
                <w:lang w:eastAsia="pl-PL"/>
              </w:rPr>
              <w:t>Żydowska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Opatowskiej do ul. Zamkowej</w:t>
            </w:r>
          </w:p>
        </w:tc>
      </w:tr>
      <w:tr w:rsidR="00345973" w:rsidRPr="00882815">
        <w:trPr>
          <w:trHeight w:val="276"/>
          <w:tblCellSpacing w:w="0" w:type="dxa"/>
        </w:trPr>
        <w:tc>
          <w:tcPr>
            <w:tcW w:w="567" w:type="dxa"/>
            <w:tcBorders>
              <w:top w:val="outset" w:sz="6" w:space="0" w:color="000000"/>
              <w:bottom w:val="outset" w:sz="6" w:space="0" w:color="000000"/>
              <w:right w:val="outset" w:sz="6" w:space="0" w:color="000000"/>
            </w:tcBorders>
          </w:tcPr>
          <w:p w:rsidR="00345973"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161.</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Zawichojska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drogi powiatowej (ul. Zawichojska) do węzła 093 jako droga ślepa</w:t>
            </w:r>
          </w:p>
        </w:tc>
      </w:tr>
      <w:tr w:rsidR="00345973" w:rsidRPr="00882815">
        <w:trPr>
          <w:trHeight w:val="382"/>
          <w:tblCellSpacing w:w="0" w:type="dxa"/>
        </w:trPr>
        <w:tc>
          <w:tcPr>
            <w:tcW w:w="567" w:type="dxa"/>
            <w:tcBorders>
              <w:top w:val="outset" w:sz="6" w:space="0" w:color="000000"/>
              <w:bottom w:val="outset" w:sz="6" w:space="0" w:color="000000"/>
              <w:right w:val="outset" w:sz="6" w:space="0" w:color="000000"/>
            </w:tcBorders>
          </w:tcPr>
          <w:p w:rsidR="00345973"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162.</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Stara Prochownia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dr Kraj Nr K77 (ul. Kwiatkowskiego) do węzła 165 granica administracyjna miasta Sandomierza</w:t>
            </w:r>
          </w:p>
        </w:tc>
      </w:tr>
      <w:tr w:rsidR="00345973" w:rsidRPr="00882815">
        <w:trPr>
          <w:trHeight w:val="360"/>
          <w:tblCellSpacing w:w="0" w:type="dxa"/>
        </w:trPr>
        <w:tc>
          <w:tcPr>
            <w:tcW w:w="567" w:type="dxa"/>
            <w:tcBorders>
              <w:top w:val="outset" w:sz="6" w:space="0" w:color="000000"/>
              <w:bottom w:val="outset" w:sz="6" w:space="0" w:color="000000"/>
              <w:right w:val="outset" w:sz="6" w:space="0" w:color="000000"/>
            </w:tcBorders>
          </w:tcPr>
          <w:p w:rsidR="00345973"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163.</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Reymonta Władysława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Asnyka do ul. Obrońców Westerplatte</w:t>
            </w:r>
          </w:p>
        </w:tc>
      </w:tr>
      <w:tr w:rsidR="00345973" w:rsidRPr="00882815">
        <w:trPr>
          <w:trHeight w:val="216"/>
          <w:tblCellSpacing w:w="0" w:type="dxa"/>
        </w:trPr>
        <w:tc>
          <w:tcPr>
            <w:tcW w:w="567" w:type="dxa"/>
            <w:tcBorders>
              <w:top w:val="outset" w:sz="6" w:space="0" w:color="000000"/>
              <w:bottom w:val="outset" w:sz="6" w:space="0" w:color="000000"/>
              <w:right w:val="outset" w:sz="6" w:space="0" w:color="000000"/>
            </w:tcBorders>
          </w:tcPr>
          <w:p w:rsidR="00345973" w:rsidRDefault="00345973" w:rsidP="00242A7D">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164.</w:t>
            </w:r>
          </w:p>
        </w:tc>
        <w:tc>
          <w:tcPr>
            <w:tcW w:w="3382" w:type="dxa"/>
            <w:gridSpan w:val="2"/>
            <w:tcBorders>
              <w:top w:val="outset" w:sz="6" w:space="0" w:color="000000"/>
              <w:left w:val="outset" w:sz="6" w:space="0" w:color="000000"/>
              <w:bottom w:val="outset" w:sz="6" w:space="0" w:color="000000"/>
              <w:right w:val="outset" w:sz="6" w:space="0" w:color="auto"/>
            </w:tcBorders>
          </w:tcPr>
          <w:p w:rsidR="00345973"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Klonowa</w:t>
            </w:r>
          </w:p>
        </w:tc>
        <w:tc>
          <w:tcPr>
            <w:tcW w:w="5265" w:type="dxa"/>
            <w:tcBorders>
              <w:top w:val="outset" w:sz="6" w:space="0" w:color="000000"/>
              <w:left w:val="outset" w:sz="6" w:space="0" w:color="000000"/>
              <w:bottom w:val="outset" w:sz="6" w:space="0" w:color="000000"/>
            </w:tcBorders>
            <w:vAlign w:val="bottom"/>
          </w:tcPr>
          <w:p w:rsidR="00345973" w:rsidRPr="00AD0590" w:rsidRDefault="00345973" w:rsidP="00E04BA5">
            <w:pPr>
              <w:spacing w:before="100" w:beforeAutospacing="1" w:after="119"/>
              <w:ind w:left="0" w:firstLine="0"/>
              <w:rPr>
                <w:rFonts w:ascii="Times New Roman" w:hAnsi="Times New Roman" w:cs="Times New Roman"/>
                <w:sz w:val="24"/>
                <w:szCs w:val="24"/>
                <w:lang w:eastAsia="pl-PL"/>
              </w:rPr>
            </w:pPr>
            <w:r>
              <w:rPr>
                <w:rFonts w:ascii="Times New Roman" w:hAnsi="Times New Roman" w:cs="Times New Roman"/>
                <w:sz w:val="24"/>
                <w:szCs w:val="24"/>
                <w:lang w:eastAsia="pl-PL"/>
              </w:rPr>
              <w:t>Od ul. Sucharzowskiej do węzła 235 granica administracyjna miasta Sandomierza oraz węzła 234 do węzła 236 jako droga ślepa</w:t>
            </w:r>
          </w:p>
        </w:tc>
      </w:tr>
    </w:tbl>
    <w:p w:rsidR="00345973" w:rsidRDefault="00345973" w:rsidP="007F3D6B">
      <w:r>
        <w:tab/>
      </w:r>
    </w:p>
    <w:p w:rsidR="00345973" w:rsidRDefault="00345973"/>
    <w:sectPr w:rsidR="00345973" w:rsidSect="00E04B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D6B"/>
    <w:rsid w:val="000E66B3"/>
    <w:rsid w:val="000F51B2"/>
    <w:rsid w:val="0010488B"/>
    <w:rsid w:val="00130FBB"/>
    <w:rsid w:val="001378CA"/>
    <w:rsid w:val="00163A5E"/>
    <w:rsid w:val="00164981"/>
    <w:rsid w:val="0017731F"/>
    <w:rsid w:val="001B36DB"/>
    <w:rsid w:val="001E2588"/>
    <w:rsid w:val="00242A7D"/>
    <w:rsid w:val="002433ED"/>
    <w:rsid w:val="00301DAB"/>
    <w:rsid w:val="00345973"/>
    <w:rsid w:val="003C5458"/>
    <w:rsid w:val="003D77B4"/>
    <w:rsid w:val="00400E85"/>
    <w:rsid w:val="004A59DF"/>
    <w:rsid w:val="004E2F8F"/>
    <w:rsid w:val="00520309"/>
    <w:rsid w:val="005C313E"/>
    <w:rsid w:val="006137B5"/>
    <w:rsid w:val="00655A68"/>
    <w:rsid w:val="00710EB3"/>
    <w:rsid w:val="00733B16"/>
    <w:rsid w:val="00747D04"/>
    <w:rsid w:val="00763AAE"/>
    <w:rsid w:val="007A08DD"/>
    <w:rsid w:val="007A2F79"/>
    <w:rsid w:val="007B6715"/>
    <w:rsid w:val="007F3D6B"/>
    <w:rsid w:val="00882815"/>
    <w:rsid w:val="008967D1"/>
    <w:rsid w:val="008B363D"/>
    <w:rsid w:val="00977B83"/>
    <w:rsid w:val="00A04990"/>
    <w:rsid w:val="00A1409E"/>
    <w:rsid w:val="00AB5E0D"/>
    <w:rsid w:val="00AD0590"/>
    <w:rsid w:val="00B03BE5"/>
    <w:rsid w:val="00B402A9"/>
    <w:rsid w:val="00BD0870"/>
    <w:rsid w:val="00C20421"/>
    <w:rsid w:val="00C6066B"/>
    <w:rsid w:val="00C76817"/>
    <w:rsid w:val="00CD5077"/>
    <w:rsid w:val="00CF6C07"/>
    <w:rsid w:val="00D70E06"/>
    <w:rsid w:val="00D76AF6"/>
    <w:rsid w:val="00DE2D4C"/>
    <w:rsid w:val="00E04BA5"/>
    <w:rsid w:val="00E12224"/>
    <w:rsid w:val="00E17885"/>
    <w:rsid w:val="00E24DB6"/>
    <w:rsid w:val="00EE20E0"/>
    <w:rsid w:val="00F94FD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6B"/>
    <w:pPr>
      <w:spacing w:before="120"/>
      <w:ind w:left="584" w:hanging="227"/>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1812</Words>
  <Characters>10875</Characters>
  <Application>Microsoft Office Outlook</Application>
  <DocSecurity>0</DocSecurity>
  <Lines>0</Lines>
  <Paragraphs>0</Paragraphs>
  <ScaleCrop>false</ScaleCrop>
  <Company>Nazwa twojej firmy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  </dc:title>
  <dc:subject/>
  <dc:creator>pcieszkowski</dc:creator>
  <cp:keywords/>
  <dc:description/>
  <cp:lastModifiedBy>Twoja nazwa użytkownika</cp:lastModifiedBy>
  <cp:revision>2</cp:revision>
  <cp:lastPrinted>2009-02-11T07:11:00Z</cp:lastPrinted>
  <dcterms:created xsi:type="dcterms:W3CDTF">2009-03-03T13:23:00Z</dcterms:created>
  <dcterms:modified xsi:type="dcterms:W3CDTF">2009-03-03T13:23:00Z</dcterms:modified>
</cp:coreProperties>
</file>